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B5E37"/>
          <w:sz w:val="34"/>
        </w:rPr>
        <w:t>RECIBO DE CAUÇÃO</w:t>
      </w:r>
    </w:p>
    <w:p>
      <w:pPr>
        <w:spacing w:after="200"/>
      </w:pPr>
      <w:r>
        <w:rPr>
          <w:color w:val="555555"/>
          <w:sz w:val="20"/>
        </w:rPr>
        <w:t>Comprovativo de entrega da caução — cópia formal</w:t>
      </w:r>
    </w:p>
    <w:p>
      <w:pPr>
        <w:spacing w:after="120"/>
      </w:pPr>
      <w:r>
        <w:rPr>
          <w:sz w:val="22"/>
        </w:rPr>
        <w:t>Recibo n.º [____/AAAA]                    Data de emissão: [__ / __ / ____]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Eu, [Nome do senhorio], contribuinte fiscal n.º [NIF do senhorio], declaro que recebi de [Nome do inquilino], contribuinte fiscal n.º [NIF do inquilino], a quantia de [€ ____] ([valor por extenso]), a título de CAUÇÃO (garantia do cumprimento das obrigações do contrato de arrendamento), referente ao imóvel sito em [morada completa do imóvel], nos termos do contrato de arrendamento celebrado em [data]. Esta quantia não constitui pagamento de renda, e será devolvida no final do contrato, deduzida de eventuais valores em dívida ou danos verificados no imóvel, nos termos legais e contratuais aplicáveis.</w:t>
      </w:r>
    </w:p>
    <w:p>
      <w:pPr>
        <w:spacing w:after="60"/>
      </w:pPr>
      <w:r>
        <w:t xml:space="preserve"> </w:t>
      </w:r>
    </w:p>
    <w:p>
      <w:pPr>
        <w:spacing w:after="80"/>
      </w:pPr>
      <w:r>
        <w:rPr>
          <w:b/>
          <w:color w:val="1B5E37"/>
          <w:sz w:val="24"/>
        </w:rPr>
        <w:t>Dados do recibo</w:t>
      </w:r>
    </w:p>
    <w:p>
      <w:pPr>
        <w:spacing w:after="40"/>
      </w:pPr>
      <w:r>
        <w:rPr>
          <w:b/>
          <w:sz w:val="22"/>
        </w:rPr>
        <w:t xml:space="preserve">Senhorio (nome): </w:t>
      </w:r>
      <w:r>
        <w:rPr>
          <w:sz w:val="22"/>
        </w:rPr>
        <w:t>[________________________]</w:t>
      </w:r>
    </w:p>
    <w:p>
      <w:pPr>
        <w:spacing w:after="40"/>
      </w:pPr>
      <w:r>
        <w:rPr>
          <w:b/>
          <w:sz w:val="22"/>
        </w:rPr>
        <w:t xml:space="preserve">NIF do senhorio: </w:t>
      </w:r>
      <w:r>
        <w:rPr>
          <w:sz w:val="22"/>
        </w:rPr>
        <w:t>[_________]</w:t>
      </w:r>
    </w:p>
    <w:p>
      <w:pPr>
        <w:spacing w:after="40"/>
      </w:pPr>
      <w:r>
        <w:rPr>
          <w:b/>
          <w:sz w:val="22"/>
        </w:rPr>
        <w:t xml:space="preserve">Inquilino (nome): </w:t>
      </w:r>
      <w:r>
        <w:rPr>
          <w:sz w:val="22"/>
        </w:rPr>
        <w:t>[________________________]</w:t>
      </w:r>
    </w:p>
    <w:p>
      <w:pPr>
        <w:spacing w:after="40"/>
      </w:pPr>
      <w:r>
        <w:rPr>
          <w:b/>
          <w:sz w:val="22"/>
        </w:rPr>
        <w:t xml:space="preserve">NIF do inquilino: </w:t>
      </w:r>
      <w:r>
        <w:rPr>
          <w:sz w:val="22"/>
        </w:rPr>
        <w:t>[_________]  (obrigatório se tiver)</w:t>
      </w:r>
    </w:p>
    <w:p>
      <w:pPr>
        <w:spacing w:after="40"/>
      </w:pPr>
      <w:r>
        <w:rPr>
          <w:b/>
          <w:sz w:val="22"/>
        </w:rPr>
        <w:t xml:space="preserve">Morada do imóvel: </w:t>
      </w:r>
      <w:r>
        <w:rPr>
          <w:sz w:val="22"/>
        </w:rPr>
        <w:t>[________________________]</w:t>
      </w:r>
    </w:p>
    <w:p>
      <w:pPr>
        <w:spacing w:after="40"/>
      </w:pPr>
      <w:r>
        <w:rPr>
          <w:b/>
          <w:sz w:val="22"/>
        </w:rPr>
        <w:t xml:space="preserve">Contrato celebrado em: </w:t>
      </w:r>
      <w:r>
        <w:rPr>
          <w:sz w:val="22"/>
        </w:rPr>
        <w:t>[__ / __ / ____]</w:t>
      </w:r>
    </w:p>
    <w:p>
      <w:pPr>
        <w:spacing w:after="40"/>
      </w:pPr>
      <w:r>
        <w:rPr>
          <w:b/>
          <w:sz w:val="22"/>
        </w:rPr>
        <w:t xml:space="preserve">Valor da caução: </w:t>
      </w:r>
      <w:r>
        <w:rPr>
          <w:sz w:val="22"/>
        </w:rPr>
        <w:t>[€ ______]</w:t>
      </w:r>
    </w:p>
    <w:p>
      <w:pPr>
        <w:spacing w:after="40"/>
      </w:pPr>
      <w:r>
        <w:rPr>
          <w:b/>
          <w:sz w:val="22"/>
        </w:rPr>
        <w:t xml:space="preserve">Data de entrega: </w:t>
      </w:r>
      <w:r>
        <w:rPr>
          <w:sz w:val="22"/>
        </w:rPr>
        <w:t>[__ / __ / ____]</w:t>
      </w:r>
    </w:p>
    <w:p>
      <w:pPr>
        <w:spacing w:after="40"/>
      </w:pPr>
      <w:r>
        <w:rPr>
          <w:b/>
          <w:sz w:val="22"/>
        </w:rPr>
        <w:t xml:space="preserve">Método de pagamento: </w:t>
      </w:r>
      <w:r>
        <w:rPr>
          <w:sz w:val="22"/>
        </w:rPr>
        <w:t>[transferência / Multibanco / MB Way / numerário]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[Local], [data]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Assinatura do senhorio: __________________________________</w:t>
      </w:r>
    </w:p>
    <w:p>
      <w:pPr>
        <w:spacing w:after="60"/>
      </w:pPr>
      <w:r>
        <w:t xml:space="preserve"> </w:t>
      </w:r>
    </w:p>
    <w:p>
      <w:pPr>
        <w:spacing w:after="80"/>
      </w:pPr>
      <w:r>
        <w:rPr>
          <w:color w:val="555555"/>
          <w:sz w:val="18"/>
        </w:rPr>
        <w:t>Este documento é uma cópia formal para o inquilino, ao abrigo do direito geral à quitação (art. 787.º, n.º 1, do Código Civil). A caução no arrendamento urbano — habitacional ou não habitacional — está limitada a duas rendas (art. 1076.º, n.º 2, do Código Civil) e não constitui rendimento tributável no momento da entrega — só se converte em rendimento se for retida por incumprimento (confirma o enquadramento com o teu contabilista). Informação de apoio; não substitui aconselhamento jurídico ou fiscal.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